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AE5" w:rsidRPr="008B5AE5" w:rsidRDefault="008B5AE5" w:rsidP="008B5AE5">
      <w:pPr>
        <w:shd w:val="clear" w:color="auto" w:fill="F5F5F5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C79BE"/>
          <w:sz w:val="36"/>
          <w:szCs w:val="36"/>
          <w:lang w:eastAsia="ru-RU"/>
        </w:rPr>
      </w:pPr>
      <w:r w:rsidRPr="008B5AE5">
        <w:rPr>
          <w:rFonts w:ascii="Times New Roman" w:eastAsia="Times New Roman" w:hAnsi="Times New Roman" w:cs="Times New Roman"/>
          <w:b/>
          <w:bCs/>
          <w:color w:val="0C79BE"/>
          <w:sz w:val="36"/>
          <w:szCs w:val="36"/>
          <w:lang w:eastAsia="ru-RU"/>
        </w:rPr>
        <w:t>Этапы обучения красивому письму</w:t>
      </w:r>
    </w:p>
    <w:p w:rsidR="008B5AE5" w:rsidRPr="008B5AE5" w:rsidRDefault="008B5AE5" w:rsidP="008B5AE5">
      <w:pPr>
        <w:shd w:val="clear" w:color="auto" w:fill="F5F5F5"/>
        <w:spacing w:before="300" w:after="300" w:line="240" w:lineRule="auto"/>
        <w:jc w:val="both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1. Первый этап — обводка. Используйте специальные прописи с буквами и словами, написанными пунктирными точками. Кроме букв в таких прописях есть также различные палочки, волнистые линии, геометрические фигуры, узоры и даже картинки. С них-то и следует начать обучение красивому письму.</w:t>
      </w:r>
    </w:p>
    <w:p w:rsidR="008B5AE5" w:rsidRPr="008B5AE5" w:rsidRDefault="008B5AE5" w:rsidP="008B5AE5">
      <w:pPr>
        <w:shd w:val="clear" w:color="auto" w:fill="F5F5F5"/>
        <w:spacing w:before="300" w:after="300" w:line="240" w:lineRule="auto"/>
        <w:jc w:val="both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Когда ребёнок уже хорошо рисует линии, овалы, закругления и т.д., можно переходить к написанию букв, цифр и слов. Обводя их, ребёнок тренирует свои пальчики и учится писать буквы и их соединения правильно.</w:t>
      </w:r>
    </w:p>
    <w:p w:rsidR="008B5AE5" w:rsidRPr="008B5AE5" w:rsidRDefault="008B5AE5" w:rsidP="008B5AE5">
      <w:pPr>
        <w:shd w:val="clear" w:color="auto" w:fill="F5F5F5"/>
        <w:spacing w:before="300" w:after="300" w:line="240" w:lineRule="auto"/>
        <w:jc w:val="both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Занятия по таким прописям нравится детям. Они с удовольствием наблюдают за тем, как точки превращаются в красивые буквы. Пройдёт немного времени, и ребёнок сумеет писать красиво уже без помощи пунктирных линий.</w:t>
      </w:r>
    </w:p>
    <w:p w:rsidR="008B5AE5" w:rsidRPr="008B5AE5" w:rsidRDefault="008B5AE5" w:rsidP="008B5AE5">
      <w:pPr>
        <w:shd w:val="clear" w:color="auto" w:fill="F5F5F5"/>
        <w:spacing w:before="300" w:after="300" w:line="240" w:lineRule="auto"/>
        <w:jc w:val="both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2. Второй этап — отработка написания букв, слогов и слов по образцу. Используйте прописи, в которых перед пробелом для написания буквы от руки есть буква шаблонная (образец). При этом у ребёнка перед глазами всегда будет правильная красивая буква. Дело в том, что выводя букву, ребёнок смотрит </w:t>
      </w:r>
      <w:proofErr w:type="gramStart"/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на</w:t>
      </w:r>
      <w:proofErr w:type="gramEnd"/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предыдущую</w:t>
      </w:r>
      <w:proofErr w:type="gramEnd"/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а если он её написал недостаточно хорошо, то он её и скопирует.</w:t>
      </w:r>
    </w:p>
    <w:p w:rsidR="008B5AE5" w:rsidRPr="008B5AE5" w:rsidRDefault="008B5AE5" w:rsidP="008B5AE5">
      <w:pPr>
        <w:shd w:val="clear" w:color="auto" w:fill="F5F5F5"/>
        <w:spacing w:before="300" w:after="300" w:line="240" w:lineRule="auto"/>
        <w:jc w:val="both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Возьмите за правило — переходить к освоению новой буквы только после того, как ребёнок н</w:t>
      </w:r>
      <w:r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аучился писать красиво </w:t>
      </w:r>
      <w:proofErr w:type="gramStart"/>
      <w:r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преды</w:t>
      </w:r>
      <w:bookmarkStart w:id="0" w:name="_GoBack"/>
      <w:bookmarkEnd w:id="0"/>
      <w:r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дущу</w:t>
      </w: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ю</w:t>
      </w:r>
      <w:proofErr w:type="gramEnd"/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. Не так важно, сколько времени на это </w:t>
      </w: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уйдёт</w:t>
      </w: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— полчаса или более недели. Также необходимо сначала научить ребёнка писать красиво буквы, и только затем переходить к слогам и словам.</w:t>
      </w:r>
    </w:p>
    <w:p w:rsidR="008B5AE5" w:rsidRPr="008B5AE5" w:rsidRDefault="008B5AE5" w:rsidP="008B5AE5">
      <w:pPr>
        <w:shd w:val="clear" w:color="auto" w:fill="F5F5F5"/>
        <w:spacing w:before="300" w:after="300" w:line="240" w:lineRule="auto"/>
        <w:jc w:val="both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3. Третий этап — переписывание целых фраз и текстов, используя прописи первого и второго вида. Эти упражнения помогут подойти к самостоятельному переписыванию.</w:t>
      </w:r>
    </w:p>
    <w:p w:rsidR="008B5AE5" w:rsidRPr="008B5AE5" w:rsidRDefault="008B5AE5" w:rsidP="008B5AE5">
      <w:pPr>
        <w:shd w:val="clear" w:color="auto" w:fill="F5F5F5"/>
        <w:spacing w:before="300" w:after="300" w:line="240" w:lineRule="auto"/>
        <w:jc w:val="both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4. Следующий этап — закрепление навыков письма: пусть ребёнок ежедневно пишет несколько строк из любого рассказа, стихотворения или песенки. Разумеется, писать он их должен красиво и аккуратно. Для этого купите ему тетрадь в частую косую линейку, которая очень облегчит написание букв, служа им дополнительной «опорой».</w:t>
      </w:r>
    </w:p>
    <w:p w:rsidR="008B5AE5" w:rsidRPr="008B5AE5" w:rsidRDefault="008B5AE5" w:rsidP="008B5AE5">
      <w:pPr>
        <w:shd w:val="clear" w:color="auto" w:fill="F5F5F5"/>
        <w:spacing w:before="300" w:after="300" w:line="240" w:lineRule="auto"/>
        <w:jc w:val="both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lastRenderedPageBreak/>
        <w:t>Этот этап занятий — самый трудный, ведь перед глазами больше нет идеального образца, на который можно равняться.</w:t>
      </w:r>
    </w:p>
    <w:p w:rsidR="008B5AE5" w:rsidRPr="008B5AE5" w:rsidRDefault="008B5AE5" w:rsidP="008B5AE5">
      <w:pPr>
        <w:shd w:val="clear" w:color="auto" w:fill="F5F5F5"/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Сколько времени Вам понадобитс</w:t>
      </w:r>
      <w:r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я, чтобы научить ребёнка писать </w:t>
      </w: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красиво?</w:t>
      </w: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  <w:t>Может, 2-3 месяца, может, полгода или год — это всё индивидуально.</w:t>
      </w:r>
    </w:p>
    <w:p w:rsidR="008B5AE5" w:rsidRDefault="008B5AE5" w:rsidP="008B5AE5">
      <w:pPr>
        <w:shd w:val="clear" w:color="auto" w:fill="F5F5F5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C79BE"/>
          <w:sz w:val="36"/>
          <w:szCs w:val="36"/>
          <w:lang w:eastAsia="ru-RU"/>
        </w:rPr>
      </w:pPr>
    </w:p>
    <w:p w:rsidR="008B5AE5" w:rsidRPr="008B5AE5" w:rsidRDefault="008B5AE5" w:rsidP="008B5AE5">
      <w:pPr>
        <w:shd w:val="clear" w:color="auto" w:fill="F5F5F5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C79BE"/>
          <w:sz w:val="36"/>
          <w:szCs w:val="36"/>
          <w:lang w:eastAsia="ru-RU"/>
        </w:rPr>
      </w:pPr>
      <w:r w:rsidRPr="008B5AE5">
        <w:rPr>
          <w:rFonts w:ascii="Times New Roman" w:eastAsia="Times New Roman" w:hAnsi="Times New Roman" w:cs="Times New Roman"/>
          <w:b/>
          <w:bCs/>
          <w:color w:val="0C79BE"/>
          <w:sz w:val="36"/>
          <w:szCs w:val="36"/>
          <w:lang w:eastAsia="ru-RU"/>
        </w:rPr>
        <w:t>Стоит ли учить писать дошкольника?</w:t>
      </w:r>
    </w:p>
    <w:p w:rsidR="008B5AE5" w:rsidRPr="008B5AE5" w:rsidRDefault="008B5AE5" w:rsidP="008B5AE5">
      <w:pPr>
        <w:shd w:val="clear" w:color="auto" w:fill="F5F5F5"/>
        <w:spacing w:before="300" w:after="300" w:line="240" w:lineRule="auto"/>
        <w:jc w:val="both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Учителя начальных классов единодушны во мнении, что учить писать дошкольника не следует. На то есть две причины. Во-первых, физиологически рука малыша ещё не готова к письму. Во-вторых, многие родители не знают правильную технику письма, к тому же существуют разные варианты написания букв. Например, буква «А» может писаться с палочкой посередине, а может — с петелькой. Ребёнку в школе будет сложно, придётся переучиваться.</w:t>
      </w:r>
    </w:p>
    <w:p w:rsidR="008B5AE5" w:rsidRPr="008B5AE5" w:rsidRDefault="008B5AE5" w:rsidP="008B5AE5">
      <w:pPr>
        <w:shd w:val="clear" w:color="auto" w:fill="F5F5F5"/>
        <w:spacing w:before="300" w:after="300" w:line="240" w:lineRule="auto"/>
        <w:jc w:val="both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Главное внимание в дошкольный период следует обратить не на письмо, а на подготовку руки (смотри выше).</w:t>
      </w:r>
    </w:p>
    <w:p w:rsidR="008B5AE5" w:rsidRPr="008B5AE5" w:rsidRDefault="008B5AE5" w:rsidP="008B5AE5">
      <w:pPr>
        <w:shd w:val="clear" w:color="auto" w:fill="F5F5F5"/>
        <w:spacing w:before="300" w:after="300" w:line="240" w:lineRule="auto"/>
        <w:jc w:val="both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Можно выдать малышу листок бумаги и карандаш, пусть рисует всё, что ему хочется: прямые и косые палочки, точки, крючки и галочки. Учите его правильно держать карандаш. Наиболее удобно держать </w:t>
      </w:r>
      <w:proofErr w:type="spellStart"/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трехгранный</w:t>
      </w:r>
      <w:proofErr w:type="spellEnd"/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карандаш или фломастер — оказывается, есть и </w:t>
      </w:r>
      <w:proofErr w:type="gramStart"/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такие</w:t>
      </w:r>
      <w:proofErr w:type="gramEnd"/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.</w:t>
      </w:r>
    </w:p>
    <w:p w:rsidR="008B5AE5" w:rsidRPr="008B5AE5" w:rsidRDefault="008B5AE5" w:rsidP="008B5AE5">
      <w:pPr>
        <w:shd w:val="clear" w:color="auto" w:fill="F5F5F5"/>
        <w:spacing w:before="300" w:after="300" w:line="240" w:lineRule="auto"/>
        <w:jc w:val="both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Купите ребёнку раскраски, пусть он учится аккуратно обводить рисунок по контуру, заштриховывает фигуры, не выходя за их границы.</w:t>
      </w:r>
    </w:p>
    <w:p w:rsidR="008B5AE5" w:rsidRPr="008B5AE5" w:rsidRDefault="008B5AE5" w:rsidP="008B5AE5">
      <w:pPr>
        <w:shd w:val="clear" w:color="auto" w:fill="F5F5F5"/>
        <w:spacing w:before="300" w:after="300" w:line="240" w:lineRule="auto"/>
        <w:jc w:val="both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Можно устроить урок рисования под диктовку. Для этого понадобятся карандаш и листок бумаги в клетку. Заранее придумайте изображение, которое должно получиться в итоге. Можно взять за образец узор для вязания. На листе бумаги укажите исходное положение, а потом диктуйте направление: клетка вправо, 3 клетки вверх, 2 клетки влево, 1 клетка вниз и так далее, пока не обозначится рисунок.</w:t>
      </w:r>
    </w:p>
    <w:p w:rsidR="008B5AE5" w:rsidRPr="008B5AE5" w:rsidRDefault="008B5AE5" w:rsidP="008B5AE5">
      <w:pPr>
        <w:shd w:val="clear" w:color="auto" w:fill="F5F5F5"/>
        <w:spacing w:before="300" w:after="300" w:line="240" w:lineRule="auto"/>
        <w:jc w:val="both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Нарисуйте рисунок без деталей, предложите ребёнку дорисовать их.</w:t>
      </w:r>
    </w:p>
    <w:p w:rsidR="008B5AE5" w:rsidRPr="008B5AE5" w:rsidRDefault="008B5AE5" w:rsidP="008B5AE5">
      <w:pPr>
        <w:shd w:val="clear" w:color="auto" w:fill="F5F5F5"/>
        <w:spacing w:before="300" w:after="300" w:line="240" w:lineRule="auto"/>
        <w:jc w:val="both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lastRenderedPageBreak/>
        <w:t>Так Вы сможете постепенно подготовить пальчики малыша к красивому и правильному письму.</w:t>
      </w:r>
    </w:p>
    <w:p w:rsidR="008B5AE5" w:rsidRPr="008B5AE5" w:rsidRDefault="008B5AE5" w:rsidP="008B5AE5">
      <w:pPr>
        <w:shd w:val="clear" w:color="auto" w:fill="F5F5F5"/>
        <w:spacing w:before="300" w:after="300" w:line="240" w:lineRule="auto"/>
        <w:jc w:val="both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Ели же Вы заметили, что Ваш 5-6-летний малыш проявляет интерес к письму, можете показать ему, как писать печатными буквами. Обучение письму должно начинаться с написания именно печатных букв! Только убедившись в том, что дошкольник умеет читать и писать печатными буквами, можно приступать к обучению красивому письму.</w:t>
      </w:r>
    </w:p>
    <w:p w:rsidR="008B5AE5" w:rsidRPr="008B5AE5" w:rsidRDefault="008B5AE5" w:rsidP="008B5AE5">
      <w:pPr>
        <w:shd w:val="clear" w:color="auto" w:fill="F5F5F5"/>
        <w:spacing w:before="300" w:after="300" w:line="240" w:lineRule="auto"/>
        <w:jc w:val="both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Очень важно не закрывать глаза на возникшие у ребёнка проблемы. «Ужасный почерк» — одна из таких проблем. И самостоятельно с ней ученик младших </w:t>
      </w:r>
      <w:proofErr w:type="gramStart"/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классов</w:t>
      </w:r>
      <w:proofErr w:type="gramEnd"/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скорее всего не справится. Ребёнку нужна помощь родителей — Ваша помощь!</w:t>
      </w:r>
    </w:p>
    <w:p w:rsidR="008B5AE5" w:rsidRPr="008B5AE5" w:rsidRDefault="008B5AE5" w:rsidP="008B5AE5">
      <w:pPr>
        <w:shd w:val="clear" w:color="auto" w:fill="F5F5F5"/>
        <w:spacing w:before="300" w:after="300" w:line="240" w:lineRule="auto"/>
        <w:jc w:val="both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8B5AE5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Научить ребёнка писать красиво — задача вполне решаемая. Успех обязательно придёт, если заниматься регулярно.</w:t>
      </w:r>
    </w:p>
    <w:p w:rsidR="00472418" w:rsidRDefault="00472418"/>
    <w:sectPr w:rsidR="00472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C8B"/>
    <w:rsid w:val="00472418"/>
    <w:rsid w:val="008B5AE5"/>
    <w:rsid w:val="00AD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5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5A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5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5A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3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639</Words>
  <Characters>3647</Characters>
  <Application>Microsoft Office Word</Application>
  <DocSecurity>0</DocSecurity>
  <Lines>30</Lines>
  <Paragraphs>8</Paragraphs>
  <ScaleCrop>false</ScaleCrop>
  <Company/>
  <LinksUpToDate>false</LinksUpToDate>
  <CharactersWithSpaces>4278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2016-06-12T18:56:00Z</dcterms:created>
  <dcterms:modified xsi:type="dcterms:W3CDTF">2016-06-12T18:58:00Z</dcterms:modified>
</cp:coreProperties>
</file>