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2D6" w:rsidRDefault="006142F5" w:rsidP="009D3D66">
      <w:pPr>
        <w:jc w:val="center"/>
        <w:rPr>
          <w:sz w:val="30"/>
          <w:szCs w:val="30"/>
        </w:rPr>
      </w:pPr>
      <w:r w:rsidRPr="009D3D66">
        <w:rPr>
          <w:sz w:val="30"/>
          <w:szCs w:val="30"/>
        </w:rPr>
        <w:t>Дорогие ребята!</w:t>
      </w:r>
    </w:p>
    <w:p w:rsidR="009E250B" w:rsidRDefault="001969EF" w:rsidP="009E250B">
      <w:pPr>
        <w:ind w:firstLine="708"/>
        <w:rPr>
          <w:sz w:val="30"/>
          <w:szCs w:val="30"/>
        </w:rPr>
      </w:pPr>
      <w:r>
        <w:rPr>
          <w:sz w:val="30"/>
          <w:szCs w:val="30"/>
        </w:rPr>
        <w:t xml:space="preserve">Незаметно пролетел уже второй учебный год. </w:t>
      </w:r>
    </w:p>
    <w:p w:rsidR="009E250B" w:rsidRDefault="001969EF" w:rsidP="009E250B">
      <w:pPr>
        <w:ind w:firstLine="708"/>
        <w:rPr>
          <w:sz w:val="30"/>
          <w:szCs w:val="30"/>
        </w:rPr>
      </w:pPr>
      <w:r>
        <w:rPr>
          <w:sz w:val="30"/>
          <w:szCs w:val="30"/>
        </w:rPr>
        <w:t xml:space="preserve">Было всё: и радости, и огорчения. А чего больше – решать вам! Хочу поздравить вас с окончанием 2 класса. И хотя впереди ещё экзамены, но учебное время закончилось. </w:t>
      </w:r>
    </w:p>
    <w:p w:rsidR="001969EF" w:rsidRPr="009D3D66" w:rsidRDefault="001969EF" w:rsidP="009E250B">
      <w:pPr>
        <w:ind w:firstLine="708"/>
        <w:rPr>
          <w:sz w:val="30"/>
          <w:szCs w:val="30"/>
        </w:rPr>
      </w:pPr>
      <w:r>
        <w:rPr>
          <w:sz w:val="30"/>
          <w:szCs w:val="30"/>
        </w:rPr>
        <w:t xml:space="preserve">Скоро лето! Сколько всего интересного надо успеть сделать! Желаю вам отлично отдохнуть, набраться сил для покорения новых вершин знаний. </w:t>
      </w:r>
    </w:p>
    <w:p w:rsidR="006142F5" w:rsidRPr="009D3D66" w:rsidRDefault="006142F5" w:rsidP="009D3D66">
      <w:pPr>
        <w:rPr>
          <w:sz w:val="30"/>
          <w:szCs w:val="30"/>
        </w:rPr>
      </w:pPr>
      <w:r w:rsidRPr="009D3D66">
        <w:rPr>
          <w:sz w:val="30"/>
          <w:szCs w:val="30"/>
        </w:rPr>
        <w:t>Помните о том, что каждый день нужно читать! Перед вами примерный список произведений, которые рекомендуется прочитать за время летних каникул. Если вам захочется что-либо добавить к этому списку – превосходно! Это приблизит вас к победе в конкурсе «Лучший</w:t>
      </w:r>
      <w:r w:rsidR="001969EF">
        <w:rPr>
          <w:sz w:val="30"/>
          <w:szCs w:val="30"/>
        </w:rPr>
        <w:t xml:space="preserve"> ученик 2017</w:t>
      </w:r>
      <w:r w:rsidRPr="009D3D66">
        <w:rPr>
          <w:sz w:val="30"/>
          <w:szCs w:val="30"/>
        </w:rPr>
        <w:t>»</w:t>
      </w:r>
      <w:r w:rsidR="001969EF">
        <w:rPr>
          <w:sz w:val="30"/>
          <w:szCs w:val="30"/>
        </w:rPr>
        <w:t>.</w:t>
      </w:r>
    </w:p>
    <w:p w:rsidR="006142F5" w:rsidRPr="009E250B" w:rsidRDefault="006142F5" w:rsidP="009D3D66">
      <w:pPr>
        <w:rPr>
          <w:sz w:val="16"/>
          <w:szCs w:val="16"/>
        </w:rPr>
      </w:pPr>
    </w:p>
    <w:p w:rsidR="006142F5" w:rsidRPr="009D3D66" w:rsidRDefault="006142F5" w:rsidP="009D3D66">
      <w:pPr>
        <w:pStyle w:val="10"/>
        <w:shd w:val="clear" w:color="auto" w:fill="auto"/>
        <w:spacing w:after="0" w:line="240" w:lineRule="auto"/>
        <w:rPr>
          <w:rStyle w:val="1"/>
          <w:rFonts w:ascii="Times New Roman" w:hAnsi="Times New Roman" w:cs="Times New Roman"/>
          <w:i/>
          <w:iCs/>
          <w:color w:val="000000"/>
          <w:sz w:val="30"/>
          <w:szCs w:val="30"/>
        </w:rPr>
      </w:pPr>
      <w:bookmarkStart w:id="0" w:name="bookmark0"/>
      <w:r w:rsidRPr="009D3D66">
        <w:rPr>
          <w:rStyle w:val="11pt"/>
          <w:rFonts w:ascii="Times New Roman" w:hAnsi="Times New Roman" w:cs="Times New Roman"/>
          <w:i/>
          <w:iCs/>
          <w:color w:val="000000"/>
          <w:sz w:val="30"/>
          <w:szCs w:val="30"/>
        </w:rPr>
        <w:t>Читаю</w:t>
      </w:r>
      <w:r w:rsidRPr="009D3D66">
        <w:rPr>
          <w:rStyle w:val="1TimesNewRoman"/>
          <w:i w:val="0"/>
          <w:iCs w:val="0"/>
          <w:color w:val="000000"/>
          <w:sz w:val="30"/>
          <w:szCs w:val="30"/>
        </w:rPr>
        <w:t xml:space="preserve"> </w:t>
      </w:r>
      <w:r w:rsidRPr="009D3D66">
        <w:rPr>
          <w:rStyle w:val="15"/>
          <w:rFonts w:ascii="Times New Roman" w:hAnsi="Times New Roman" w:cs="Times New Roman"/>
          <w:i w:val="0"/>
          <w:iCs w:val="0"/>
          <w:color w:val="000000"/>
          <w:sz w:val="30"/>
          <w:szCs w:val="30"/>
        </w:rPr>
        <w:t xml:space="preserve">— </w:t>
      </w:r>
      <w:r w:rsidRPr="009D3D66">
        <w:rPr>
          <w:rStyle w:val="1"/>
          <w:rFonts w:ascii="Times New Roman" w:hAnsi="Times New Roman" w:cs="Times New Roman"/>
          <w:i/>
          <w:iCs/>
          <w:color w:val="000000"/>
          <w:sz w:val="30"/>
          <w:szCs w:val="30"/>
        </w:rPr>
        <w:t>значит расту...</w:t>
      </w:r>
      <w:bookmarkEnd w:id="0"/>
    </w:p>
    <w:p w:rsidR="006142F5" w:rsidRPr="009E250B" w:rsidRDefault="006142F5" w:rsidP="009D3D66">
      <w:pPr>
        <w:pStyle w:val="10"/>
        <w:shd w:val="clear" w:color="auto" w:fill="auto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142F5" w:rsidRPr="009D3D66" w:rsidRDefault="001969EF" w:rsidP="009D3D66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ТРЕТИЙ</w:t>
      </w:r>
      <w:r w:rsidR="006142F5" w:rsidRPr="009D3D66">
        <w:rPr>
          <w:b/>
          <w:bCs/>
          <w:sz w:val="30"/>
          <w:szCs w:val="30"/>
        </w:rPr>
        <w:t xml:space="preserve"> КЛАСС —</w:t>
      </w:r>
    </w:p>
    <w:p w:rsidR="006142F5" w:rsidRPr="009D3D66" w:rsidRDefault="006142F5" w:rsidP="009D3D66">
      <w:pPr>
        <w:jc w:val="center"/>
        <w:rPr>
          <w:b/>
          <w:bCs/>
          <w:sz w:val="30"/>
          <w:szCs w:val="30"/>
        </w:rPr>
      </w:pPr>
      <w:r w:rsidRPr="009D3D66">
        <w:rPr>
          <w:b/>
          <w:bCs/>
          <w:sz w:val="30"/>
          <w:szCs w:val="30"/>
        </w:rPr>
        <w:t>ХОРОШЕЕ ВРЕМЯ ЧИТАТЬ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В.Ф</w:t>
      </w:r>
      <w:r w:rsidRPr="008868A5">
        <w:rPr>
          <w:sz w:val="28"/>
          <w:szCs w:val="28"/>
        </w:rPr>
        <w:t xml:space="preserve">. Одоевский «Город в табакерке», </w:t>
      </w:r>
      <w:r w:rsidRPr="008868A5">
        <w:rPr>
          <w:sz w:val="28"/>
          <w:szCs w:val="28"/>
        </w:rPr>
        <w:t>«Бедный Гнедко».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В.М. Гаршин «Сказка о жабе и розе».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П.П. Бажов «Серебряное копытце»</w:t>
      </w:r>
      <w:r w:rsidRPr="008868A5">
        <w:rPr>
          <w:sz w:val="28"/>
          <w:szCs w:val="28"/>
        </w:rPr>
        <w:t xml:space="preserve">,  </w:t>
      </w:r>
      <w:r w:rsidRPr="008868A5">
        <w:rPr>
          <w:sz w:val="28"/>
          <w:szCs w:val="28"/>
        </w:rPr>
        <w:t>«Голубая змейка».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С.Т. Аксаков «Аленький цветочек».</w:t>
      </w:r>
    </w:p>
    <w:p w:rsidR="00E112C9" w:rsidRPr="008868A5" w:rsidRDefault="00E112C9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Е.С. Велтистов «Приключения Электроника»</w:t>
      </w:r>
    </w:p>
    <w:p w:rsidR="00E112C9" w:rsidRPr="008868A5" w:rsidRDefault="00E112C9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К. Булычёв «Путешествие Алисы», «Девочка с планеты Земля».</w:t>
      </w:r>
    </w:p>
    <w:p w:rsidR="00625BBE" w:rsidRPr="008868A5" w:rsidRDefault="00625BB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Д. Свифт «Путешествие Гулливера».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А.С. Пушкин «Сказка о золотом петушке».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 П. Ершов «Конек-Горбунок».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К.Г. Паустовский  «Похождения жука-носорога».</w:t>
      </w:r>
      <w:r w:rsidR="008868A5" w:rsidRPr="008868A5">
        <w:rPr>
          <w:sz w:val="28"/>
          <w:szCs w:val="28"/>
        </w:rPr>
        <w:t xml:space="preserve"> </w:t>
      </w:r>
      <w:r w:rsidR="008868A5" w:rsidRPr="008868A5">
        <w:rPr>
          <w:sz w:val="28"/>
          <w:szCs w:val="28"/>
        </w:rPr>
        <w:t>«Заячьи лапы».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А.П. Платонов «Солдат и царица», «Волшебное кольцо».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М. Пришвин «Кладовая солнца».</w:t>
      </w:r>
      <w:r w:rsidR="00E77F07" w:rsidRPr="00E77F07">
        <w:rPr>
          <w:sz w:val="28"/>
          <w:szCs w:val="28"/>
        </w:rPr>
        <w:t xml:space="preserve"> </w:t>
      </w:r>
      <w:r w:rsidR="00E77F07" w:rsidRPr="008868A5">
        <w:rPr>
          <w:sz w:val="28"/>
          <w:szCs w:val="28"/>
        </w:rPr>
        <w:t>«Курица на столбах».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А. Волков «Волшебник Изумрудного города».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Е. Шварц «Сказка о потерянном времени».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В. Губарев  «Королевство кривых зеркал».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С. Прокофьева « Ученик волшебника».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Л. </w:t>
      </w:r>
      <w:proofErr w:type="spellStart"/>
      <w:r w:rsidRPr="008868A5">
        <w:rPr>
          <w:sz w:val="28"/>
          <w:szCs w:val="28"/>
        </w:rPr>
        <w:t>Лагин</w:t>
      </w:r>
      <w:proofErr w:type="spellEnd"/>
      <w:r w:rsidRPr="008868A5">
        <w:rPr>
          <w:sz w:val="28"/>
          <w:szCs w:val="28"/>
        </w:rPr>
        <w:t xml:space="preserve">  «Старик Хоттабыч».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А. Гайдар «Горячий камень», «Голубая чашка».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Л. </w:t>
      </w:r>
      <w:proofErr w:type="spellStart"/>
      <w:r w:rsidRPr="008868A5">
        <w:rPr>
          <w:sz w:val="28"/>
          <w:szCs w:val="28"/>
        </w:rPr>
        <w:t>Гераскина</w:t>
      </w:r>
      <w:proofErr w:type="spellEnd"/>
      <w:r w:rsidRPr="008868A5">
        <w:rPr>
          <w:sz w:val="28"/>
          <w:szCs w:val="28"/>
        </w:rPr>
        <w:t xml:space="preserve"> «В стране невыученных уроков».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</w:t>
      </w:r>
      <w:proofErr w:type="spellStart"/>
      <w:r w:rsidRPr="008868A5">
        <w:rPr>
          <w:sz w:val="28"/>
          <w:szCs w:val="28"/>
        </w:rPr>
        <w:t>Н.Носов</w:t>
      </w:r>
      <w:proofErr w:type="spellEnd"/>
      <w:r w:rsidRPr="008868A5">
        <w:rPr>
          <w:sz w:val="28"/>
          <w:szCs w:val="28"/>
        </w:rPr>
        <w:t xml:space="preserve">  «Витя </w:t>
      </w:r>
      <w:proofErr w:type="spellStart"/>
      <w:r w:rsidRPr="008868A5">
        <w:rPr>
          <w:sz w:val="28"/>
          <w:szCs w:val="28"/>
        </w:rPr>
        <w:t>Маляев</w:t>
      </w:r>
      <w:proofErr w:type="spellEnd"/>
      <w:r w:rsidRPr="008868A5">
        <w:rPr>
          <w:sz w:val="28"/>
          <w:szCs w:val="28"/>
        </w:rPr>
        <w:t xml:space="preserve"> в </w:t>
      </w:r>
      <w:proofErr w:type="spellStart"/>
      <w:r w:rsidRPr="008868A5">
        <w:rPr>
          <w:sz w:val="28"/>
          <w:szCs w:val="28"/>
        </w:rPr>
        <w:t>шоле</w:t>
      </w:r>
      <w:proofErr w:type="spellEnd"/>
      <w:r w:rsidRPr="008868A5">
        <w:rPr>
          <w:sz w:val="28"/>
          <w:szCs w:val="28"/>
        </w:rPr>
        <w:t xml:space="preserve"> и дома».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В. </w:t>
      </w:r>
      <w:proofErr w:type="gramStart"/>
      <w:r w:rsidRPr="008868A5">
        <w:rPr>
          <w:sz w:val="28"/>
          <w:szCs w:val="28"/>
        </w:rPr>
        <w:t>Драгунский</w:t>
      </w:r>
      <w:proofErr w:type="gramEnd"/>
      <w:r w:rsidRPr="008868A5">
        <w:rPr>
          <w:sz w:val="28"/>
          <w:szCs w:val="28"/>
        </w:rPr>
        <w:t xml:space="preserve"> «Денискины рассказы».</w:t>
      </w:r>
      <w:r w:rsidR="008868A5" w:rsidRPr="008868A5">
        <w:rPr>
          <w:sz w:val="28"/>
          <w:szCs w:val="28"/>
        </w:rPr>
        <w:t xml:space="preserve"> </w:t>
      </w:r>
      <w:r w:rsidR="008868A5" w:rsidRPr="008868A5">
        <w:rPr>
          <w:sz w:val="28"/>
          <w:szCs w:val="28"/>
        </w:rPr>
        <w:t xml:space="preserve">«На </w:t>
      </w:r>
      <w:proofErr w:type="gramStart"/>
      <w:r w:rsidR="008868A5" w:rsidRPr="008868A5">
        <w:rPr>
          <w:sz w:val="28"/>
          <w:szCs w:val="28"/>
        </w:rPr>
        <w:t>Садовой</w:t>
      </w:r>
      <w:proofErr w:type="gramEnd"/>
      <w:r w:rsidR="008868A5" w:rsidRPr="008868A5">
        <w:rPr>
          <w:sz w:val="28"/>
          <w:szCs w:val="28"/>
        </w:rPr>
        <w:t xml:space="preserve"> большое движение».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В. </w:t>
      </w:r>
      <w:proofErr w:type="spellStart"/>
      <w:r w:rsidRPr="008868A5">
        <w:rPr>
          <w:sz w:val="28"/>
          <w:szCs w:val="28"/>
        </w:rPr>
        <w:t>Гауф</w:t>
      </w:r>
      <w:proofErr w:type="spellEnd"/>
      <w:r w:rsidRPr="008868A5">
        <w:rPr>
          <w:sz w:val="28"/>
          <w:szCs w:val="28"/>
        </w:rPr>
        <w:t xml:space="preserve"> «Карлик Нос», «Маленький Мук», «Калиф-аист».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Э. </w:t>
      </w:r>
      <w:proofErr w:type="spellStart"/>
      <w:r w:rsidRPr="008868A5">
        <w:rPr>
          <w:sz w:val="28"/>
          <w:szCs w:val="28"/>
        </w:rPr>
        <w:t>Распэ</w:t>
      </w:r>
      <w:proofErr w:type="spellEnd"/>
      <w:r w:rsidRPr="008868A5">
        <w:rPr>
          <w:sz w:val="28"/>
          <w:szCs w:val="28"/>
        </w:rPr>
        <w:t xml:space="preserve">  «Приключения барона </w:t>
      </w:r>
      <w:proofErr w:type="spellStart"/>
      <w:r w:rsidRPr="008868A5">
        <w:rPr>
          <w:sz w:val="28"/>
          <w:szCs w:val="28"/>
        </w:rPr>
        <w:t>Мюнхаузена</w:t>
      </w:r>
      <w:proofErr w:type="spellEnd"/>
      <w:r w:rsidRPr="008868A5">
        <w:rPr>
          <w:sz w:val="28"/>
          <w:szCs w:val="28"/>
        </w:rPr>
        <w:t>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Р. Киплинг «</w:t>
      </w:r>
      <w:proofErr w:type="spellStart"/>
      <w:r w:rsidRPr="008868A5">
        <w:rPr>
          <w:sz w:val="28"/>
          <w:szCs w:val="28"/>
        </w:rPr>
        <w:t>Рикки</w:t>
      </w:r>
      <w:proofErr w:type="spellEnd"/>
      <w:r w:rsidRPr="008868A5">
        <w:rPr>
          <w:sz w:val="28"/>
          <w:szCs w:val="28"/>
        </w:rPr>
        <w:t xml:space="preserve"> - </w:t>
      </w:r>
      <w:proofErr w:type="spellStart"/>
      <w:r w:rsidRPr="008868A5">
        <w:rPr>
          <w:sz w:val="28"/>
          <w:szCs w:val="28"/>
        </w:rPr>
        <w:t>Тикки</w:t>
      </w:r>
      <w:proofErr w:type="spellEnd"/>
      <w:r w:rsidRPr="008868A5">
        <w:rPr>
          <w:sz w:val="28"/>
          <w:szCs w:val="28"/>
        </w:rPr>
        <w:t xml:space="preserve"> - </w:t>
      </w:r>
      <w:proofErr w:type="spellStart"/>
      <w:r w:rsidRPr="008868A5">
        <w:rPr>
          <w:sz w:val="28"/>
          <w:szCs w:val="28"/>
        </w:rPr>
        <w:t>Тави</w:t>
      </w:r>
      <w:proofErr w:type="spellEnd"/>
      <w:r w:rsidRPr="008868A5">
        <w:rPr>
          <w:sz w:val="28"/>
          <w:szCs w:val="28"/>
        </w:rPr>
        <w:t>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М. Твен «Приключения Тома </w:t>
      </w:r>
      <w:proofErr w:type="spellStart"/>
      <w:r w:rsidRPr="008868A5">
        <w:rPr>
          <w:sz w:val="28"/>
          <w:szCs w:val="28"/>
        </w:rPr>
        <w:t>Сойера</w:t>
      </w:r>
      <w:proofErr w:type="spellEnd"/>
      <w:r w:rsidRPr="008868A5">
        <w:rPr>
          <w:sz w:val="28"/>
          <w:szCs w:val="28"/>
        </w:rPr>
        <w:t>»</w:t>
      </w:r>
      <w:r w:rsidR="00625BBE" w:rsidRPr="008868A5">
        <w:rPr>
          <w:sz w:val="28"/>
          <w:szCs w:val="28"/>
        </w:rPr>
        <w:t>,</w:t>
      </w:r>
      <w:r w:rsidR="00625BBE" w:rsidRPr="00625BBE">
        <w:t xml:space="preserve"> </w:t>
      </w:r>
      <w:r w:rsidR="00625BBE" w:rsidRPr="008868A5">
        <w:rPr>
          <w:sz w:val="28"/>
          <w:szCs w:val="28"/>
        </w:rPr>
        <w:t>«Дик Бейкер и его кот».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Дж. Р.Р. </w:t>
      </w:r>
      <w:proofErr w:type="spellStart"/>
      <w:r w:rsidRPr="008868A5">
        <w:rPr>
          <w:sz w:val="28"/>
          <w:szCs w:val="28"/>
        </w:rPr>
        <w:t>Толки</w:t>
      </w:r>
      <w:r w:rsidR="008868A5" w:rsidRPr="008868A5">
        <w:rPr>
          <w:sz w:val="28"/>
          <w:szCs w:val="28"/>
        </w:rPr>
        <w:t>н</w:t>
      </w:r>
      <w:proofErr w:type="spellEnd"/>
      <w:r w:rsidRPr="008868A5">
        <w:rPr>
          <w:sz w:val="28"/>
          <w:szCs w:val="28"/>
        </w:rPr>
        <w:t xml:space="preserve"> «</w:t>
      </w:r>
      <w:proofErr w:type="spellStart"/>
      <w:r w:rsidRPr="008868A5">
        <w:rPr>
          <w:sz w:val="28"/>
          <w:szCs w:val="28"/>
        </w:rPr>
        <w:t>Хоббит</w:t>
      </w:r>
      <w:proofErr w:type="spellEnd"/>
      <w:r w:rsidRPr="008868A5">
        <w:rPr>
          <w:sz w:val="28"/>
          <w:szCs w:val="28"/>
        </w:rPr>
        <w:t>, или Туда и обратно».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</w:t>
      </w:r>
      <w:proofErr w:type="spellStart"/>
      <w:r w:rsidRPr="008868A5">
        <w:rPr>
          <w:sz w:val="28"/>
          <w:szCs w:val="28"/>
        </w:rPr>
        <w:t>П.Трэверс</w:t>
      </w:r>
      <w:proofErr w:type="spellEnd"/>
      <w:r w:rsidRPr="008868A5">
        <w:rPr>
          <w:sz w:val="28"/>
          <w:szCs w:val="28"/>
        </w:rPr>
        <w:t xml:space="preserve"> «Мери </w:t>
      </w:r>
      <w:proofErr w:type="spellStart"/>
      <w:r w:rsidRPr="008868A5">
        <w:rPr>
          <w:sz w:val="28"/>
          <w:szCs w:val="28"/>
        </w:rPr>
        <w:t>Поппинс</w:t>
      </w:r>
      <w:proofErr w:type="spellEnd"/>
      <w:r w:rsidRPr="008868A5">
        <w:rPr>
          <w:sz w:val="28"/>
          <w:szCs w:val="28"/>
        </w:rPr>
        <w:t>».</w:t>
      </w:r>
    </w:p>
    <w:p w:rsidR="00625BBE" w:rsidRPr="008868A5" w:rsidRDefault="00625BB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Г.Х. Андерсен «Русалочка», «Улитка и розовый куст».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С. </w:t>
      </w:r>
      <w:proofErr w:type="spellStart"/>
      <w:r w:rsidRPr="008868A5">
        <w:rPr>
          <w:sz w:val="28"/>
          <w:szCs w:val="28"/>
        </w:rPr>
        <w:t>Лагерлёф</w:t>
      </w:r>
      <w:proofErr w:type="spellEnd"/>
      <w:r w:rsidRPr="008868A5">
        <w:rPr>
          <w:sz w:val="28"/>
          <w:szCs w:val="28"/>
        </w:rPr>
        <w:t xml:space="preserve"> «Святая ночь», «В Назарете», «Удивительное путешествие Нильса </w:t>
      </w:r>
      <w:proofErr w:type="spellStart"/>
      <w:r w:rsidRPr="008868A5">
        <w:rPr>
          <w:sz w:val="28"/>
          <w:szCs w:val="28"/>
        </w:rPr>
        <w:t>Хольгерссона</w:t>
      </w:r>
      <w:proofErr w:type="spellEnd"/>
      <w:r w:rsidRPr="008868A5">
        <w:rPr>
          <w:sz w:val="28"/>
          <w:szCs w:val="28"/>
        </w:rPr>
        <w:t xml:space="preserve"> по Швеции».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Дж. Барри «Питер </w:t>
      </w:r>
      <w:proofErr w:type="spellStart"/>
      <w:r w:rsidRPr="008868A5">
        <w:rPr>
          <w:sz w:val="28"/>
          <w:szCs w:val="28"/>
        </w:rPr>
        <w:t>Пэн</w:t>
      </w:r>
      <w:proofErr w:type="spellEnd"/>
      <w:r w:rsidRPr="008868A5">
        <w:rPr>
          <w:sz w:val="28"/>
          <w:szCs w:val="28"/>
        </w:rPr>
        <w:t xml:space="preserve"> и </w:t>
      </w:r>
      <w:proofErr w:type="spellStart"/>
      <w:r w:rsidRPr="008868A5">
        <w:rPr>
          <w:sz w:val="28"/>
          <w:szCs w:val="28"/>
        </w:rPr>
        <w:t>Венди</w:t>
      </w:r>
      <w:proofErr w:type="spellEnd"/>
      <w:r w:rsidRPr="008868A5">
        <w:rPr>
          <w:sz w:val="28"/>
          <w:szCs w:val="28"/>
        </w:rPr>
        <w:t>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lastRenderedPageBreak/>
        <w:t xml:space="preserve"> А.</w:t>
      </w:r>
      <w:r w:rsidR="008868A5">
        <w:rPr>
          <w:sz w:val="28"/>
          <w:szCs w:val="28"/>
        </w:rPr>
        <w:t xml:space="preserve"> </w:t>
      </w:r>
      <w:proofErr w:type="spellStart"/>
      <w:r w:rsidR="008868A5">
        <w:rPr>
          <w:sz w:val="28"/>
          <w:szCs w:val="28"/>
        </w:rPr>
        <w:t>Милн</w:t>
      </w:r>
      <w:proofErr w:type="spellEnd"/>
      <w:r w:rsidRPr="008868A5">
        <w:rPr>
          <w:sz w:val="28"/>
          <w:szCs w:val="28"/>
        </w:rPr>
        <w:t xml:space="preserve"> «Винни Пух и все-все-все».</w:t>
      </w:r>
    </w:p>
    <w:p w:rsidR="00AE3ACB" w:rsidRPr="008868A5" w:rsidRDefault="00AE3ACB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 А. Линдгрен «Малыш и </w:t>
      </w:r>
      <w:proofErr w:type="spellStart"/>
      <w:r w:rsidRPr="008868A5">
        <w:rPr>
          <w:sz w:val="28"/>
          <w:szCs w:val="28"/>
        </w:rPr>
        <w:t>Карлсон</w:t>
      </w:r>
      <w:proofErr w:type="spellEnd"/>
      <w:r w:rsidRPr="008868A5">
        <w:rPr>
          <w:sz w:val="28"/>
          <w:szCs w:val="28"/>
        </w:rPr>
        <w:t>, который живёт на крыше».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Л.Н. Толстой «Книга для детей: Рассказы, сказки, басни».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Н.С. Лесков «Лев старца Герасима».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И.С. Тургенев «Собака».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А.П. Чехов «Беглец», «Детвора».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В.И. Даль «Про мышь зубастую и про воробья богатого».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К.Д. Ушинский «Сумка почтальона», «Слепая лошадь».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М. Горький «Про Иванушку-дурачка».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А.К. Толстой «Илья Муромец».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С. </w:t>
      </w:r>
      <w:proofErr w:type="gramStart"/>
      <w:r w:rsidRPr="008868A5">
        <w:rPr>
          <w:sz w:val="28"/>
          <w:szCs w:val="28"/>
        </w:rPr>
        <w:t>Чёрный</w:t>
      </w:r>
      <w:proofErr w:type="gramEnd"/>
      <w:r w:rsidRPr="008868A5">
        <w:rPr>
          <w:sz w:val="28"/>
          <w:szCs w:val="28"/>
        </w:rPr>
        <w:t xml:space="preserve"> «Серебряная ёлка».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М. М. Зощенко «Галоши и мороженое», «Глупая история».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А.П. Платонов «Солдат и царица», «Волшебное кольцо».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В.П. Астафьев «Весенний остров», «Конь с розовой гривой».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А.И. Солженицын «Утёнок», «Шарик», «Костёр и муравьи».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С.А. Иванов «Зимняя девочка».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>С.Г. Георгиев «Домик солнечного зайца».</w:t>
      </w:r>
    </w:p>
    <w:p w:rsidR="002B288E" w:rsidRPr="008868A5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Д. </w:t>
      </w:r>
      <w:proofErr w:type="spellStart"/>
      <w:r w:rsidRPr="008868A5">
        <w:rPr>
          <w:sz w:val="28"/>
          <w:szCs w:val="28"/>
        </w:rPr>
        <w:t>Толкиен</w:t>
      </w:r>
      <w:proofErr w:type="spellEnd"/>
      <w:r w:rsidRPr="008868A5">
        <w:rPr>
          <w:sz w:val="28"/>
          <w:szCs w:val="28"/>
        </w:rPr>
        <w:t xml:space="preserve"> «Фермер </w:t>
      </w:r>
      <w:proofErr w:type="spellStart"/>
      <w:r w:rsidRPr="008868A5">
        <w:rPr>
          <w:sz w:val="28"/>
          <w:szCs w:val="28"/>
        </w:rPr>
        <w:t>Джайлс</w:t>
      </w:r>
      <w:proofErr w:type="spellEnd"/>
      <w:r w:rsidRPr="008868A5">
        <w:rPr>
          <w:sz w:val="28"/>
          <w:szCs w:val="28"/>
        </w:rPr>
        <w:t xml:space="preserve"> из </w:t>
      </w:r>
      <w:proofErr w:type="spellStart"/>
      <w:r w:rsidRPr="008868A5">
        <w:rPr>
          <w:sz w:val="28"/>
          <w:szCs w:val="28"/>
        </w:rPr>
        <w:t>Хема</w:t>
      </w:r>
      <w:proofErr w:type="spellEnd"/>
      <w:r w:rsidRPr="008868A5">
        <w:rPr>
          <w:sz w:val="28"/>
          <w:szCs w:val="28"/>
        </w:rPr>
        <w:t>», «Кузнец из Большого Бутона».</w:t>
      </w:r>
    </w:p>
    <w:p w:rsidR="002B288E" w:rsidRDefault="002B288E" w:rsidP="008868A5">
      <w:pPr>
        <w:rPr>
          <w:sz w:val="28"/>
          <w:szCs w:val="28"/>
        </w:rPr>
      </w:pPr>
      <w:r w:rsidRPr="008868A5">
        <w:rPr>
          <w:sz w:val="28"/>
          <w:szCs w:val="28"/>
        </w:rPr>
        <w:t xml:space="preserve">Ф. </w:t>
      </w:r>
      <w:proofErr w:type="spellStart"/>
      <w:r w:rsidRPr="008868A5">
        <w:rPr>
          <w:sz w:val="28"/>
          <w:szCs w:val="28"/>
        </w:rPr>
        <w:t>Зальтен</w:t>
      </w:r>
      <w:proofErr w:type="spellEnd"/>
      <w:r w:rsidRPr="008868A5">
        <w:rPr>
          <w:sz w:val="28"/>
          <w:szCs w:val="28"/>
        </w:rPr>
        <w:t xml:space="preserve"> «</w:t>
      </w:r>
      <w:proofErr w:type="spellStart"/>
      <w:r w:rsidRPr="008868A5">
        <w:rPr>
          <w:sz w:val="28"/>
          <w:szCs w:val="28"/>
        </w:rPr>
        <w:t>Бемби</w:t>
      </w:r>
      <w:proofErr w:type="spellEnd"/>
      <w:r w:rsidRPr="008868A5">
        <w:rPr>
          <w:sz w:val="28"/>
          <w:szCs w:val="28"/>
        </w:rPr>
        <w:t>».</w:t>
      </w:r>
    </w:p>
    <w:p w:rsidR="00E77F07" w:rsidRPr="008868A5" w:rsidRDefault="00E77F07" w:rsidP="008868A5">
      <w:pPr>
        <w:rPr>
          <w:sz w:val="28"/>
          <w:szCs w:val="28"/>
        </w:rPr>
      </w:pPr>
      <w:bookmarkStart w:id="1" w:name="_GoBack"/>
      <w:bookmarkEnd w:id="1"/>
    </w:p>
    <w:p w:rsidR="006142F5" w:rsidRPr="009D3D66" w:rsidRDefault="006142F5" w:rsidP="009D3D66">
      <w:pPr>
        <w:rPr>
          <w:sz w:val="30"/>
          <w:szCs w:val="30"/>
        </w:rPr>
      </w:pPr>
      <w:r w:rsidRPr="009D3D66">
        <w:rPr>
          <w:sz w:val="30"/>
          <w:szCs w:val="30"/>
        </w:rPr>
        <w:t>Не забывайте и о Царице наук – математике! Сложение и вычитание в пределах 20 выручит вас в жизни, поэтому их нужно знать наизусть.</w:t>
      </w:r>
      <w:r w:rsidR="009E250B">
        <w:rPr>
          <w:sz w:val="30"/>
          <w:szCs w:val="30"/>
        </w:rPr>
        <w:t xml:space="preserve"> Постарайтесь выучить всю таблицу умножения, и тогда вам будет легче учиться в третьем классе. Таблица умножения достойна уважения!</w:t>
      </w:r>
    </w:p>
    <w:p w:rsidR="006142F5" w:rsidRPr="009D3D66" w:rsidRDefault="006142F5" w:rsidP="009D3D66">
      <w:pPr>
        <w:rPr>
          <w:sz w:val="30"/>
          <w:szCs w:val="30"/>
        </w:rPr>
      </w:pPr>
      <w:r w:rsidRPr="009D3D66">
        <w:rPr>
          <w:sz w:val="30"/>
          <w:szCs w:val="30"/>
        </w:rPr>
        <w:t>Летняя пора богата на приключения. Заведите тетрадь и записывайте интересные моменты из вашего летнего отдыха, чтобы потом, осенью и зимой</w:t>
      </w:r>
      <w:r w:rsidR="009D3D66">
        <w:rPr>
          <w:sz w:val="30"/>
          <w:szCs w:val="30"/>
        </w:rPr>
        <w:t>,</w:t>
      </w:r>
      <w:r w:rsidRPr="009D3D66">
        <w:rPr>
          <w:sz w:val="30"/>
          <w:szCs w:val="30"/>
        </w:rPr>
        <w:t xml:space="preserve"> рассказывать о них своим одноклассникам.</w:t>
      </w:r>
    </w:p>
    <w:p w:rsidR="009D3D66" w:rsidRPr="009D3D66" w:rsidRDefault="006142F5" w:rsidP="009D3D66">
      <w:pPr>
        <w:rPr>
          <w:sz w:val="30"/>
          <w:szCs w:val="30"/>
        </w:rPr>
      </w:pPr>
      <w:r w:rsidRPr="009D3D66">
        <w:rPr>
          <w:sz w:val="30"/>
          <w:szCs w:val="30"/>
        </w:rPr>
        <w:t>Помните, чтобы лето стало незабываемым</w:t>
      </w:r>
      <w:r w:rsidR="009D3D66" w:rsidRPr="009D3D66">
        <w:rPr>
          <w:sz w:val="30"/>
          <w:szCs w:val="30"/>
        </w:rPr>
        <w:t xml:space="preserve"> и радостным,</w:t>
      </w:r>
      <w:r w:rsidRPr="009D3D66">
        <w:rPr>
          <w:sz w:val="30"/>
          <w:szCs w:val="30"/>
        </w:rPr>
        <w:t xml:space="preserve"> нужно соблюдать правила безопасного поведения, о которых мы с вами очень часто говорили</w:t>
      </w:r>
      <w:r w:rsidR="009D3D66" w:rsidRPr="009D3D66">
        <w:rPr>
          <w:sz w:val="30"/>
          <w:szCs w:val="30"/>
        </w:rPr>
        <w:t>. Общайтесь с друзьями, слушайтесь родителей, больше гуляйте на свежем воздухе, играйте в спортивные игры, тренируйте силу, ловкость и быстроту. Вас ждут высоты спортивного мастерства!</w:t>
      </w:r>
    </w:p>
    <w:p w:rsidR="006142F5" w:rsidRPr="009D3D66" w:rsidRDefault="009D3D66" w:rsidP="009D3D66">
      <w:pPr>
        <w:jc w:val="center"/>
        <w:rPr>
          <w:b/>
          <w:sz w:val="30"/>
          <w:szCs w:val="30"/>
        </w:rPr>
      </w:pPr>
      <w:r w:rsidRPr="009D3D66">
        <w:rPr>
          <w:b/>
          <w:sz w:val="30"/>
          <w:szCs w:val="30"/>
        </w:rPr>
        <w:t>Счастливого отдыха!</w:t>
      </w:r>
    </w:p>
    <w:p w:rsidR="009D3D66" w:rsidRPr="009D3D66" w:rsidRDefault="009D3D66" w:rsidP="009D3D66">
      <w:pPr>
        <w:rPr>
          <w:sz w:val="30"/>
          <w:szCs w:val="30"/>
        </w:rPr>
      </w:pPr>
      <w:r w:rsidRPr="009D3D66">
        <w:rPr>
          <w:sz w:val="30"/>
          <w:szCs w:val="30"/>
        </w:rPr>
        <w:t>Ваша учительница, Ирина Юрьевна</w:t>
      </w:r>
    </w:p>
    <w:sectPr w:rsidR="009D3D66" w:rsidRPr="009D3D66" w:rsidSect="009D3D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A0C9C"/>
    <w:multiLevelType w:val="hybridMultilevel"/>
    <w:tmpl w:val="EDD49C1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7757082A"/>
    <w:multiLevelType w:val="hybridMultilevel"/>
    <w:tmpl w:val="C5108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7FC"/>
    <w:rsid w:val="001969EF"/>
    <w:rsid w:val="002B288E"/>
    <w:rsid w:val="006142F5"/>
    <w:rsid w:val="00625BBE"/>
    <w:rsid w:val="008868A5"/>
    <w:rsid w:val="008A17FC"/>
    <w:rsid w:val="009D3D66"/>
    <w:rsid w:val="009E250B"/>
    <w:rsid w:val="00AE3ACB"/>
    <w:rsid w:val="00B832D6"/>
    <w:rsid w:val="00BA2044"/>
    <w:rsid w:val="00C80CCE"/>
    <w:rsid w:val="00E112C9"/>
    <w:rsid w:val="00E7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6142F5"/>
    <w:rPr>
      <w:rFonts w:ascii="Corbel" w:hAnsi="Corbel" w:cs="Corbel"/>
      <w:i/>
      <w:iCs/>
      <w:spacing w:val="13"/>
      <w:sz w:val="36"/>
      <w:szCs w:val="36"/>
      <w:shd w:val="clear" w:color="auto" w:fill="FFFFFF"/>
    </w:rPr>
  </w:style>
  <w:style w:type="character" w:customStyle="1" w:styleId="11pt">
    <w:name w:val="Заголовок №1 + Интервал 1 pt"/>
    <w:basedOn w:val="1"/>
    <w:uiPriority w:val="99"/>
    <w:rsid w:val="006142F5"/>
    <w:rPr>
      <w:rFonts w:ascii="Corbel" w:hAnsi="Corbel" w:cs="Corbel"/>
      <w:i/>
      <w:iCs/>
      <w:spacing w:val="25"/>
      <w:sz w:val="36"/>
      <w:szCs w:val="36"/>
      <w:shd w:val="clear" w:color="auto" w:fill="FFFFFF"/>
    </w:rPr>
  </w:style>
  <w:style w:type="character" w:customStyle="1" w:styleId="1TimesNewRoman">
    <w:name w:val="Заголовок №1 + Times New Roman"/>
    <w:aliases w:val="18,5 pt,Не курсив,Интервал 0 pt2"/>
    <w:basedOn w:val="1"/>
    <w:uiPriority w:val="99"/>
    <w:rsid w:val="006142F5"/>
    <w:rPr>
      <w:rFonts w:ascii="Times New Roman" w:hAnsi="Times New Roman" w:cs="Times New Roman"/>
      <w:i w:val="0"/>
      <w:iCs w:val="0"/>
      <w:noProof/>
      <w:spacing w:val="0"/>
      <w:sz w:val="37"/>
      <w:szCs w:val="37"/>
      <w:shd w:val="clear" w:color="auto" w:fill="FFFFFF"/>
    </w:rPr>
  </w:style>
  <w:style w:type="character" w:customStyle="1" w:styleId="15">
    <w:name w:val="Заголовок №1 + 5"/>
    <w:aliases w:val="5 pt1,Не курсив1,Интервал 0 pt1"/>
    <w:basedOn w:val="1"/>
    <w:uiPriority w:val="99"/>
    <w:rsid w:val="006142F5"/>
    <w:rPr>
      <w:rFonts w:ascii="Corbel" w:hAnsi="Corbel" w:cs="Corbel"/>
      <w:i w:val="0"/>
      <w:iCs w:val="0"/>
      <w:spacing w:val="0"/>
      <w:sz w:val="11"/>
      <w:szCs w:val="11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6142F5"/>
    <w:pPr>
      <w:widowControl w:val="0"/>
      <w:shd w:val="clear" w:color="auto" w:fill="FFFFFF"/>
      <w:spacing w:after="1560" w:line="240" w:lineRule="atLeast"/>
      <w:jc w:val="center"/>
      <w:outlineLvl w:val="0"/>
    </w:pPr>
    <w:rPr>
      <w:rFonts w:ascii="Corbel" w:hAnsi="Corbel" w:cs="Corbel"/>
      <w:i/>
      <w:iCs/>
      <w:spacing w:val="13"/>
      <w:sz w:val="36"/>
      <w:szCs w:val="36"/>
    </w:rPr>
  </w:style>
  <w:style w:type="paragraph" w:styleId="a3">
    <w:name w:val="List Paragraph"/>
    <w:basedOn w:val="a"/>
    <w:uiPriority w:val="34"/>
    <w:qFormat/>
    <w:rsid w:val="00AE3A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6142F5"/>
    <w:rPr>
      <w:rFonts w:ascii="Corbel" w:hAnsi="Corbel" w:cs="Corbel"/>
      <w:i/>
      <w:iCs/>
      <w:spacing w:val="13"/>
      <w:sz w:val="36"/>
      <w:szCs w:val="36"/>
      <w:shd w:val="clear" w:color="auto" w:fill="FFFFFF"/>
    </w:rPr>
  </w:style>
  <w:style w:type="character" w:customStyle="1" w:styleId="11pt">
    <w:name w:val="Заголовок №1 + Интервал 1 pt"/>
    <w:basedOn w:val="1"/>
    <w:uiPriority w:val="99"/>
    <w:rsid w:val="006142F5"/>
    <w:rPr>
      <w:rFonts w:ascii="Corbel" w:hAnsi="Corbel" w:cs="Corbel"/>
      <w:i/>
      <w:iCs/>
      <w:spacing w:val="25"/>
      <w:sz w:val="36"/>
      <w:szCs w:val="36"/>
      <w:shd w:val="clear" w:color="auto" w:fill="FFFFFF"/>
    </w:rPr>
  </w:style>
  <w:style w:type="character" w:customStyle="1" w:styleId="1TimesNewRoman">
    <w:name w:val="Заголовок №1 + Times New Roman"/>
    <w:aliases w:val="18,5 pt,Не курсив,Интервал 0 pt2"/>
    <w:basedOn w:val="1"/>
    <w:uiPriority w:val="99"/>
    <w:rsid w:val="006142F5"/>
    <w:rPr>
      <w:rFonts w:ascii="Times New Roman" w:hAnsi="Times New Roman" w:cs="Times New Roman"/>
      <w:i w:val="0"/>
      <w:iCs w:val="0"/>
      <w:noProof/>
      <w:spacing w:val="0"/>
      <w:sz w:val="37"/>
      <w:szCs w:val="37"/>
      <w:shd w:val="clear" w:color="auto" w:fill="FFFFFF"/>
    </w:rPr>
  </w:style>
  <w:style w:type="character" w:customStyle="1" w:styleId="15">
    <w:name w:val="Заголовок №1 + 5"/>
    <w:aliases w:val="5 pt1,Не курсив1,Интервал 0 pt1"/>
    <w:basedOn w:val="1"/>
    <w:uiPriority w:val="99"/>
    <w:rsid w:val="006142F5"/>
    <w:rPr>
      <w:rFonts w:ascii="Corbel" w:hAnsi="Corbel" w:cs="Corbel"/>
      <w:i w:val="0"/>
      <w:iCs w:val="0"/>
      <w:spacing w:val="0"/>
      <w:sz w:val="11"/>
      <w:szCs w:val="11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6142F5"/>
    <w:pPr>
      <w:widowControl w:val="0"/>
      <w:shd w:val="clear" w:color="auto" w:fill="FFFFFF"/>
      <w:spacing w:after="1560" w:line="240" w:lineRule="atLeast"/>
      <w:jc w:val="center"/>
      <w:outlineLvl w:val="0"/>
    </w:pPr>
    <w:rPr>
      <w:rFonts w:ascii="Corbel" w:hAnsi="Corbel" w:cs="Corbel"/>
      <w:i/>
      <w:iCs/>
      <w:spacing w:val="13"/>
      <w:sz w:val="36"/>
      <w:szCs w:val="36"/>
    </w:rPr>
  </w:style>
  <w:style w:type="paragraph" w:styleId="a3">
    <w:name w:val="List Paragraph"/>
    <w:basedOn w:val="a"/>
    <w:uiPriority w:val="34"/>
    <w:qFormat/>
    <w:rsid w:val="00AE3A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 Ю</cp:lastModifiedBy>
  <cp:revision>4</cp:revision>
  <cp:lastPrinted>2016-05-19T10:37:00Z</cp:lastPrinted>
  <dcterms:created xsi:type="dcterms:W3CDTF">2016-05-18T20:51:00Z</dcterms:created>
  <dcterms:modified xsi:type="dcterms:W3CDTF">2016-05-19T10:47:00Z</dcterms:modified>
</cp:coreProperties>
</file>